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exact"/>
        <w:ind w:firstLine="632" w:firstLineChars="200"/>
        <w:rPr>
          <w:rFonts w:hint="eastAsia" w:ascii="华文仿宋" w:hAnsi="华文仿宋" w:eastAsia="华文仿宋" w:cs="Arial"/>
          <w:color w:val="000000"/>
          <w:spacing w:val="8"/>
          <w:kern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Arial"/>
          <w:color w:val="000000"/>
          <w:spacing w:val="8"/>
          <w:kern w:val="0"/>
          <w:sz w:val="30"/>
          <w:szCs w:val="30"/>
        </w:rPr>
        <w:t>附件</w:t>
      </w:r>
      <w:r>
        <w:rPr>
          <w:rFonts w:hint="eastAsia" w:ascii="华文仿宋" w:hAnsi="华文仿宋" w:eastAsia="华文仿宋" w:cs="Arial"/>
          <w:color w:val="000000"/>
          <w:spacing w:val="8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line="320" w:lineRule="exact"/>
        <w:jc w:val="center"/>
        <w:rPr>
          <w:rFonts w:ascii="黑体" w:hAnsi="宋体" w:eastAsia="黑体" w:cs="宋体"/>
          <w:b/>
          <w:color w:val="000000"/>
          <w:w w:val="80"/>
          <w:kern w:val="0"/>
          <w:sz w:val="32"/>
          <w:szCs w:val="32"/>
        </w:rPr>
      </w:pPr>
      <w:r>
        <w:rPr>
          <w:rFonts w:hint="eastAsia" w:cs="宋体"/>
          <w:color w:val="000000"/>
          <w:kern w:val="0"/>
          <w:sz w:val="32"/>
          <w:szCs w:val="32"/>
        </w:rPr>
        <w:t>余姚市公安局公开招聘</w:t>
      </w:r>
      <w:r>
        <w:rPr>
          <w:rFonts w:hint="eastAsia" w:cs="宋体"/>
          <w:color w:val="000000"/>
          <w:kern w:val="0"/>
          <w:sz w:val="32"/>
          <w:szCs w:val="32"/>
          <w:lang w:eastAsia="zh-CN"/>
        </w:rPr>
        <w:t>编外辅助</w:t>
      </w:r>
      <w:r>
        <w:rPr>
          <w:rFonts w:hint="eastAsia" w:cs="宋体"/>
          <w:color w:val="000000"/>
          <w:kern w:val="0"/>
          <w:sz w:val="32"/>
          <w:szCs w:val="32"/>
        </w:rPr>
        <w:t>人员报名表</w:t>
      </w:r>
    </w:p>
    <w:p>
      <w:pPr>
        <w:widowControl/>
        <w:spacing w:line="320" w:lineRule="exac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111"/>
        <w:gridCol w:w="240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11"/>
        <w:gridCol w:w="23"/>
        <w:gridCol w:w="42"/>
        <w:gridCol w:w="185"/>
        <w:gridCol w:w="120"/>
        <w:gridCol w:w="225"/>
        <w:gridCol w:w="125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报考岗位1</w:t>
            </w:r>
          </w:p>
        </w:tc>
        <w:tc>
          <w:tcPr>
            <w:tcW w:w="383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报考岗位2</w:t>
            </w:r>
          </w:p>
        </w:tc>
        <w:tc>
          <w:tcPr>
            <w:tcW w:w="383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04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是否服从调剂</w:t>
            </w: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2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受余姚市公安局取消本人应聘、录用资格等有关处理决定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p>
      <w:pPr>
        <w:widowControl/>
        <w:shd w:val="clear" w:color="auto" w:fill="FFFFFF"/>
        <w:spacing w:line="408" w:lineRule="atLeast"/>
      </w:pPr>
    </w:p>
    <w:p/>
    <w:sectPr>
      <w:pgSz w:w="11906" w:h="16838"/>
      <w:pgMar w:top="851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2C"/>
    <w:rsid w:val="000559A9"/>
    <w:rsid w:val="000F5C3C"/>
    <w:rsid w:val="00115DC5"/>
    <w:rsid w:val="00172C2C"/>
    <w:rsid w:val="004F1953"/>
    <w:rsid w:val="005B427B"/>
    <w:rsid w:val="00746E91"/>
    <w:rsid w:val="007B4252"/>
    <w:rsid w:val="007D56DC"/>
    <w:rsid w:val="008B5931"/>
    <w:rsid w:val="00AE7906"/>
    <w:rsid w:val="00CD2C39"/>
    <w:rsid w:val="00F84136"/>
    <w:rsid w:val="00FF0829"/>
    <w:rsid w:val="4A294D07"/>
    <w:rsid w:val="69B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75</Words>
  <Characters>434</Characters>
  <Lines>3</Lines>
  <Paragraphs>1</Paragraphs>
  <TotalTime>3</TotalTime>
  <ScaleCrop>false</ScaleCrop>
  <LinksUpToDate>false</LinksUpToDate>
  <CharactersWithSpaces>508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2020-08-08T10:07:00Z</dcterms:created>
  <dc:creator>Micorosoft</dc:creator>
  <cp:lastModifiedBy>Administrator</cp:lastModifiedBy>
  <dcterms:modified xsi:type="dcterms:W3CDTF">2021-01-18T01:40:03Z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