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kern w:val="0"/>
        </w:rPr>
      </w:pPr>
      <w:r>
        <w:rPr>
          <w:rFonts w:hint="eastAsia"/>
          <w:kern w:val="0"/>
        </w:rPr>
        <w:t>附件3：</w:t>
      </w:r>
    </w:p>
    <w:p>
      <w:pPr>
        <w:snapToGrid w:val="0"/>
        <w:spacing w:line="580" w:lineRule="exact"/>
        <w:jc w:val="center"/>
        <w:textAlignment w:val="center"/>
        <w:rPr>
          <w:kern w:val="0"/>
        </w:rPr>
      </w:pPr>
      <w:r>
        <w:rPr>
          <w:rFonts w:hint="eastAsia"/>
          <w:kern w:val="0"/>
        </w:rPr>
        <w:t>全国部分选聘高校名单</w:t>
      </w:r>
    </w:p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pacing w:line="580" w:lineRule="exact"/>
        <w:textAlignment w:val="center"/>
        <w:rPr>
          <w:color w:val="000000"/>
          <w:szCs w:val="32"/>
        </w:rPr>
      </w:pPr>
      <w:r>
        <w:rPr>
          <w:color w:val="000000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</w:t>
      </w:r>
      <w:r>
        <w:rPr>
          <w:rFonts w:hint="eastAsia"/>
          <w:color w:val="000000"/>
          <w:szCs w:val="32"/>
        </w:rPr>
        <w:t>中国科学院大学、中国社会科学院大学、</w:t>
      </w:r>
      <w:r>
        <w:rPr>
          <w:color w:val="000000"/>
          <w:szCs w:val="32"/>
        </w:rPr>
        <w:t>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napToGrid w:val="0"/>
        <w:spacing w:line="580" w:lineRule="exact"/>
        <w:textAlignment w:val="center"/>
        <w:rPr>
          <w:rFonts w:hint="eastAsia"/>
          <w:kern w:val="0"/>
        </w:rPr>
      </w:pPr>
    </w:p>
    <w:p>
      <w:pPr>
        <w:snapToGrid w:val="0"/>
        <w:spacing w:line="580" w:lineRule="exact"/>
        <w:textAlignment w:val="center"/>
        <w:rPr>
          <w:rFonts w:hint="eastAsia"/>
          <w:kern w:val="0"/>
        </w:rPr>
      </w:pPr>
    </w:p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A</w:t>
      </w:r>
      <w:r>
        <w:rPr>
          <w:rFonts w:eastAsia="方正小标宋简体"/>
          <w:color w:val="000000"/>
          <w:sz w:val="36"/>
          <w:szCs w:val="36"/>
        </w:rPr>
        <w:t>RWU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THE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QS</w:t>
      </w:r>
      <w:r>
        <w:rPr>
          <w:rFonts w:hAnsi="方正小标宋简体" w:eastAsia="方正小标宋简体"/>
          <w:color w:val="000000"/>
          <w:sz w:val="36"/>
          <w:szCs w:val="36"/>
        </w:rPr>
        <w:t>世界大学</w:t>
      </w: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排名前</w:t>
      </w:r>
      <w:r>
        <w:rPr>
          <w:rFonts w:eastAsia="方正小标宋简体"/>
          <w:color w:val="000000"/>
          <w:sz w:val="36"/>
          <w:szCs w:val="36"/>
        </w:rPr>
        <w:t>100</w:t>
      </w:r>
      <w:r>
        <w:rPr>
          <w:rFonts w:hAnsi="方正小标宋简体" w:eastAsia="方正小标宋简体"/>
          <w:color w:val="000000"/>
          <w:sz w:val="36"/>
          <w:szCs w:val="36"/>
        </w:rPr>
        <w:t>名国</w:t>
      </w:r>
      <w:r>
        <w:rPr>
          <w:rFonts w:eastAsia="方正小标宋简体"/>
          <w:color w:val="000000"/>
          <w:sz w:val="36"/>
          <w:szCs w:val="36"/>
        </w:rPr>
        <w:t>(</w:t>
      </w:r>
      <w:r>
        <w:rPr>
          <w:rFonts w:hAnsi="方正小标宋简体" w:eastAsia="方正小标宋简体"/>
          <w:color w:val="000000"/>
          <w:sz w:val="36"/>
          <w:szCs w:val="36"/>
        </w:rPr>
        <w:t>境</w:t>
      </w:r>
      <w:r>
        <w:rPr>
          <w:rFonts w:eastAsia="方正小标宋简体"/>
          <w:color w:val="000000"/>
          <w:sz w:val="36"/>
          <w:szCs w:val="36"/>
        </w:rPr>
        <w:t>)</w:t>
      </w:r>
      <w:r>
        <w:rPr>
          <w:rFonts w:hAnsi="方正小标宋简体" w:eastAsia="方正小标宋简体"/>
          <w:color w:val="000000"/>
          <w:sz w:val="36"/>
          <w:szCs w:val="36"/>
        </w:rPr>
        <w:t>外高校名单</w:t>
      </w:r>
    </w:p>
    <w:p>
      <w:pPr>
        <w:spacing w:line="440" w:lineRule="exact"/>
        <w:ind w:firstLine="3520" w:firstLineChars="1100"/>
        <w:textAlignment w:val="center"/>
        <w:rPr>
          <w:rFonts w:hAnsi="楷体" w:eastAsia="楷体"/>
          <w:color w:val="000000"/>
          <w:sz w:val="28"/>
          <w:szCs w:val="28"/>
        </w:rPr>
      </w:pPr>
      <w:r>
        <w:rPr>
          <w:rFonts w:eastAsia="楷体_GB2312"/>
        </w:rPr>
        <w:t>（共1</w:t>
      </w:r>
      <w:r>
        <w:rPr>
          <w:rFonts w:hint="eastAsia" w:eastAsia="楷体_GB2312"/>
        </w:rPr>
        <w:t>39</w:t>
      </w:r>
      <w:r>
        <w:rPr>
          <w:rFonts w:eastAsia="楷体_GB2312"/>
        </w:rPr>
        <w:t>所）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美国</w:t>
      </w:r>
      <w:r>
        <w:rPr>
          <w:rFonts w:hint="eastAsia" w:eastAsia="楷体_GB2312"/>
          <w:color w:val="000000"/>
          <w:sz w:val="28"/>
          <w:szCs w:val="28"/>
        </w:rPr>
        <w:t>47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埃默里大学、北卡罗来纳大学教堂山分校、宾夕法尼亚大学、宾州州立大学（主校区）、波士顿大学、布朗大学、德克萨斯大学奥斯汀分校、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徳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克萨斯大学</w:t>
      </w:r>
      <w:r>
        <w:rPr>
          <w:color w:val="000000"/>
          <w:sz w:val="28"/>
          <w:szCs w:val="28"/>
        </w:rPr>
        <w:t>安德森癌症中心、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徳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克萨斯大学</w:t>
      </w:r>
      <w:r>
        <w:rPr>
          <w:color w:val="000000"/>
          <w:sz w:val="28"/>
          <w:szCs w:val="28"/>
        </w:rPr>
        <w:t>西南医学中心、杜克大学、俄亥俄州立大学（主校区）、范德堡大学、佛罗里达大学、哥伦比亚大学、哈佛大学、华盛顿大学、</w:t>
      </w:r>
      <w:r>
        <w:rPr>
          <w:rFonts w:hint="eastAsia"/>
          <w:color w:val="000000"/>
          <w:sz w:val="28"/>
          <w:szCs w:val="28"/>
        </w:rPr>
        <w:t>圣路易斯华盛顿大学</w:t>
      </w:r>
      <w:r>
        <w:rPr>
          <w:color w:val="000000"/>
          <w:sz w:val="28"/>
          <w:szCs w:val="28"/>
        </w:rPr>
        <w:t>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帕克校区、密歇根大学、明尼苏达大学、南加州大学、纽约大学、匹兹堡大学、普林斯顿大学、斯坦福大学、威斯康星大学麦迪逊分校、西北大学、耶鲁大学、伊利诺伊大学厄巴纳香槟分校、约翰</w:t>
      </w:r>
      <w:r>
        <w:rPr>
          <w:rFonts w:hint="eastAsia"/>
          <w:color w:val="000000"/>
          <w:sz w:val="28"/>
          <w:szCs w:val="28"/>
        </w:rPr>
        <w:t>斯·</w:t>
      </w:r>
      <w:r>
        <w:rPr>
          <w:color w:val="000000"/>
          <w:sz w:val="28"/>
          <w:szCs w:val="28"/>
        </w:rPr>
        <w:t>霍普金斯大学、芝加哥大学、佐治亚理工学院、普渡大学西拉法叶</w:t>
      </w:r>
      <w:r>
        <w:rPr>
          <w:rFonts w:hint="eastAsia"/>
          <w:color w:val="000000"/>
          <w:sz w:val="28"/>
          <w:szCs w:val="28"/>
        </w:rPr>
        <w:t>分校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英国</w:t>
      </w:r>
      <w:r>
        <w:rPr>
          <w:rFonts w:eastAsia="楷体_GB2312"/>
          <w:color w:val="000000"/>
          <w:sz w:val="28"/>
          <w:szCs w:val="28"/>
        </w:rPr>
        <w:t>1</w:t>
      </w:r>
      <w:r>
        <w:rPr>
          <w:rFonts w:hint="eastAsia" w:eastAsia="楷体_GB2312"/>
          <w:color w:val="000000"/>
          <w:sz w:val="28"/>
          <w:szCs w:val="28"/>
        </w:rPr>
        <w:t>7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圣安德鲁斯大学、谢菲尔德大学、利兹大学、南安普顿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德国</w:t>
      </w:r>
      <w:r>
        <w:rPr>
          <w:rFonts w:hint="eastAsia" w:eastAsia="楷体_GB2312"/>
          <w:color w:val="000000"/>
          <w:sz w:val="28"/>
          <w:szCs w:val="28"/>
        </w:rPr>
        <w:t>8</w:t>
      </w:r>
      <w:r>
        <w:rPr>
          <w:rFonts w:eastAsia="楷体_GB2312"/>
          <w:color w:val="000000"/>
          <w:sz w:val="28"/>
          <w:szCs w:val="28"/>
        </w:rPr>
        <w:t>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柏林洪堡大学、波恩大学、</w:t>
      </w:r>
      <w:r>
        <w:rPr>
          <w:rFonts w:hint="eastAsia"/>
          <w:color w:val="000000"/>
          <w:sz w:val="28"/>
          <w:szCs w:val="28"/>
        </w:rPr>
        <w:t>图</w:t>
      </w:r>
      <w:r>
        <w:rPr>
          <w:color w:val="000000"/>
          <w:sz w:val="28"/>
          <w:szCs w:val="28"/>
        </w:rPr>
        <w:t>宾根大学、弗莱堡大学、海德堡大学、慕尼黑大学、慕尼黑工业大学、</w:t>
      </w:r>
      <w:r>
        <w:rPr>
          <w:rFonts w:hint="eastAsia"/>
          <w:color w:val="000000"/>
          <w:sz w:val="28"/>
          <w:szCs w:val="28"/>
        </w:rPr>
        <w:t>柏林夏里特医科大学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澳大利亚</w:t>
      </w:r>
      <w:r>
        <w:rPr>
          <w:rFonts w:hint="eastAsia" w:eastAsia="楷体_GB2312"/>
          <w:color w:val="000000"/>
          <w:sz w:val="28"/>
          <w:szCs w:val="28"/>
        </w:rPr>
        <w:t>7</w:t>
      </w:r>
      <w:r>
        <w:rPr>
          <w:rFonts w:eastAsia="楷体_GB2312"/>
          <w:color w:val="000000"/>
          <w:sz w:val="28"/>
          <w:szCs w:val="28"/>
        </w:rPr>
        <w:t>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澳大利亚国立大学、昆士兰大学、莫纳什大学、墨尔本大学、西澳大学、悉尼大学、新南威尔士大学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法国</w:t>
      </w:r>
      <w:r>
        <w:rPr>
          <w:rFonts w:hint="eastAsia" w:eastAsia="楷体_GB2312"/>
          <w:color w:val="000000"/>
          <w:sz w:val="28"/>
          <w:szCs w:val="28"/>
        </w:rPr>
        <w:t>5</w:t>
      </w:r>
      <w:r>
        <w:rPr>
          <w:rFonts w:eastAsia="楷体_GB2312"/>
          <w:color w:val="000000"/>
          <w:sz w:val="28"/>
          <w:szCs w:val="28"/>
        </w:rPr>
        <w:t>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巴黎大学、巴黎第四大学（索邦大学）、巴黎萨克雷大学、巴黎文理研究大学</w:t>
      </w:r>
      <w:r>
        <w:rPr>
          <w:rFonts w:hint="eastAsia"/>
          <w:color w:val="000000"/>
          <w:sz w:val="28"/>
          <w:szCs w:val="28"/>
        </w:rPr>
        <w:t>（巴黎科学艺术人文大学）</w:t>
      </w:r>
      <w:r>
        <w:rPr>
          <w:color w:val="000000"/>
          <w:sz w:val="28"/>
          <w:szCs w:val="28"/>
        </w:rPr>
        <w:t>、格勒诺布尔大学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荷兰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瑞士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巴塞尔大学、洛桑联邦理工学院、日内瓦大学、苏黎世大学、苏黎世联邦理工学院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日本</w:t>
      </w:r>
      <w:r>
        <w:rPr>
          <w:rFonts w:eastAsia="楷体_GB2312"/>
          <w:color w:val="000000"/>
          <w:sz w:val="28"/>
          <w:szCs w:val="28"/>
        </w:rPr>
        <w:t>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加拿大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中国香</w:t>
      </w:r>
      <w:r>
        <w:rPr>
          <w:rFonts w:eastAsia="楷体_GB2312"/>
          <w:color w:val="000000"/>
          <w:sz w:val="28"/>
          <w:szCs w:val="28"/>
        </w:rPr>
        <w:t>港</w:t>
      </w:r>
      <w:r>
        <w:rPr>
          <w:rFonts w:hint="eastAsia" w:eastAsia="楷体_GB2312"/>
          <w:color w:val="000000"/>
          <w:sz w:val="28"/>
          <w:szCs w:val="28"/>
        </w:rPr>
        <w:t>5</w:t>
      </w:r>
      <w:r>
        <w:rPr>
          <w:rFonts w:eastAsia="楷体_GB2312"/>
          <w:color w:val="000000"/>
          <w:sz w:val="28"/>
          <w:szCs w:val="28"/>
        </w:rPr>
        <w:t>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香港大学、香港科技大学、香港理工大学、香港中文大学</w:t>
      </w:r>
      <w:r>
        <w:rPr>
          <w:rFonts w:hint="eastAsia"/>
          <w:color w:val="000000"/>
          <w:sz w:val="28"/>
          <w:szCs w:val="28"/>
        </w:rPr>
        <w:t>、香港城市大学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瑞典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皇家理工学院、卡罗林斯卡学院、隆德大学、斯德哥尔摩大学、乌普萨拉大学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韩</w:t>
      </w:r>
      <w:r>
        <w:rPr>
          <w:rFonts w:eastAsia="楷体_GB2312"/>
          <w:color w:val="000000"/>
          <w:sz w:val="28"/>
          <w:szCs w:val="28"/>
        </w:rPr>
        <w:t>国6所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成均馆大学、韩国科学技术研究院、浦项科技大学、首尔国立大学、延世大学</w:t>
      </w:r>
      <w:r>
        <w:rPr>
          <w:rFonts w:hint="eastAsia"/>
          <w:color w:val="000000"/>
          <w:sz w:val="28"/>
          <w:szCs w:val="28"/>
        </w:rPr>
        <w:t>、高丽大学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新加</w:t>
      </w:r>
      <w:r>
        <w:rPr>
          <w:rFonts w:eastAsia="楷体_GB2312"/>
          <w:color w:val="000000"/>
          <w:sz w:val="28"/>
          <w:szCs w:val="28"/>
        </w:rPr>
        <w:t>坡2所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丹麦</w:t>
      </w:r>
      <w:r>
        <w:rPr>
          <w:rFonts w:hint="eastAsia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所：奥尔胡斯大学、哥本哈根大学</w:t>
      </w:r>
      <w:r>
        <w:rPr>
          <w:rFonts w:hint="eastAsia"/>
          <w:color w:val="000000"/>
          <w:sz w:val="28"/>
          <w:szCs w:val="28"/>
        </w:rPr>
        <w:t>、丹麦技术大学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俄罗斯1所：莫斯科国立大学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比利时</w:t>
      </w:r>
      <w:r>
        <w:rPr>
          <w:rFonts w:eastAsia="楷体_GB2312"/>
          <w:color w:val="000000"/>
          <w:sz w:val="28"/>
          <w:szCs w:val="28"/>
        </w:rPr>
        <w:t>2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芬兰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以色列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魏茨曼科学研究学院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阿根</w:t>
      </w:r>
      <w:r>
        <w:rPr>
          <w:rFonts w:eastAsia="楷体_GB2312"/>
          <w:color w:val="000000"/>
          <w:sz w:val="28"/>
          <w:szCs w:val="28"/>
        </w:rPr>
        <w:t>廷1所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布宜诺斯艾利斯大学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挪威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奥斯陆大学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新西</w:t>
      </w:r>
      <w:r>
        <w:rPr>
          <w:rFonts w:eastAsia="楷体_GB2312"/>
          <w:color w:val="000000"/>
          <w:sz w:val="28"/>
          <w:szCs w:val="28"/>
        </w:rPr>
        <w:t>兰1所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奥克兰大学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中国台</w:t>
      </w:r>
      <w:r>
        <w:rPr>
          <w:rFonts w:eastAsia="楷体_GB2312"/>
          <w:color w:val="000000"/>
          <w:sz w:val="28"/>
          <w:szCs w:val="28"/>
        </w:rPr>
        <w:t>湾1所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台湾大学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Cs w:val="32"/>
        </w:rPr>
      </w:pPr>
      <w:r>
        <w:rPr>
          <w:rFonts w:hAnsi="楷体" w:eastAsia="楷体"/>
          <w:color w:val="000000"/>
          <w:sz w:val="28"/>
          <w:szCs w:val="28"/>
        </w:rPr>
        <w:t>马来西</w:t>
      </w:r>
      <w:r>
        <w:rPr>
          <w:rFonts w:eastAsia="楷体_GB2312"/>
          <w:color w:val="000000"/>
          <w:sz w:val="28"/>
          <w:szCs w:val="28"/>
        </w:rPr>
        <w:t>亚1所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马来亚大学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44427"/>
    <w:rsid w:val="4BB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2021-09-28T00:33:00Z</dcterms:created>
  <dc:creator>Hello</dc:creator>
  <cp:lastModifiedBy>Hello</cp:lastModifiedBy>
  <dcterms:modified xsi:type="dcterms:W3CDTF">2021-09-28T00:34:35Z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68E22ED623364983ADF1A357986BFA1B</vt:lpwstr>
  </property>
</Properties>
</file>