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sz w:val="36"/>
          <w:szCs w:val="36"/>
        </w:rPr>
        <w:t>局公开招聘编外职工报名登记表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noWrap w:val="0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620120F"/>
    <w:rsid w:val="06380F3F"/>
    <w:rsid w:val="08E05F0E"/>
    <w:rsid w:val="10B7732E"/>
    <w:rsid w:val="1BE174D0"/>
    <w:rsid w:val="1D0F7280"/>
    <w:rsid w:val="21F526DA"/>
    <w:rsid w:val="23DB41AF"/>
    <w:rsid w:val="2DE13347"/>
    <w:rsid w:val="33C44A50"/>
    <w:rsid w:val="36F96FDB"/>
    <w:rsid w:val="37126169"/>
    <w:rsid w:val="3A617F35"/>
    <w:rsid w:val="3E986F59"/>
    <w:rsid w:val="3EE82816"/>
    <w:rsid w:val="43FA168C"/>
    <w:rsid w:val="45176290"/>
    <w:rsid w:val="46712740"/>
    <w:rsid w:val="47AE4811"/>
    <w:rsid w:val="48CD7988"/>
    <w:rsid w:val="49D9182E"/>
    <w:rsid w:val="517D203A"/>
    <w:rsid w:val="51A55560"/>
    <w:rsid w:val="537B53D4"/>
    <w:rsid w:val="540E7F21"/>
    <w:rsid w:val="54BB1C3F"/>
    <w:rsid w:val="55792FCB"/>
    <w:rsid w:val="5AF37588"/>
    <w:rsid w:val="5E606B54"/>
    <w:rsid w:val="605270E0"/>
    <w:rsid w:val="6585791E"/>
    <w:rsid w:val="695C2D4A"/>
    <w:rsid w:val="6B820BD8"/>
    <w:rsid w:val="6FDC5582"/>
    <w:rsid w:val="7625027A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2183</Words>
  <Characters>2259</Characters>
  <Lines>10</Lines>
  <Paragraphs>2</Paragraphs>
  <TotalTime>22</TotalTime>
  <ScaleCrop>false</ScaleCrop>
  <LinksUpToDate>false</LinksUpToDate>
  <CharactersWithSpaces>2324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2022-04-28T01:50:00Z</cp:lastPrinted>
  <dcterms:modified xsi:type="dcterms:W3CDTF">2022-07-07T08:54:24Z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7085404C7FEF4712A88686C5B0F7A026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