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202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年泗门镇公开招聘编外工作人员报名表</w:t>
      </w:r>
      <w:bookmarkStart w:id="0" w:name="_GoBack"/>
      <w:bookmarkEnd w:id="0"/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报名序号（由招考单位填写）：</w:t>
      </w:r>
    </w:p>
    <w:tbl>
      <w:tblPr>
        <w:tblStyle w:val="4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0"/>
        <w:gridCol w:w="353"/>
        <w:gridCol w:w="353"/>
        <w:gridCol w:w="188"/>
        <w:gridCol w:w="150"/>
        <w:gridCol w:w="15"/>
        <w:gridCol w:w="353"/>
        <w:gridCol w:w="22"/>
        <w:gridCol w:w="331"/>
        <w:gridCol w:w="225"/>
        <w:gridCol w:w="104"/>
        <w:gridCol w:w="24"/>
        <w:gridCol w:w="36"/>
        <w:gridCol w:w="317"/>
        <w:gridCol w:w="328"/>
        <w:gridCol w:w="25"/>
        <w:gridCol w:w="230"/>
        <w:gridCol w:w="123"/>
        <w:gridCol w:w="73"/>
        <w:gridCol w:w="280"/>
        <w:gridCol w:w="293"/>
        <w:gridCol w:w="7"/>
        <w:gridCol w:w="53"/>
        <w:gridCol w:w="22"/>
        <w:gridCol w:w="331"/>
        <w:gridCol w:w="353"/>
        <w:gridCol w:w="101"/>
        <w:gridCol w:w="25"/>
        <w:gridCol w:w="227"/>
        <w:gridCol w:w="108"/>
        <w:gridCol w:w="245"/>
        <w:gridCol w:w="20"/>
        <w:gridCol w:w="220"/>
        <w:gridCol w:w="113"/>
        <w:gridCol w:w="353"/>
        <w:gridCol w:w="35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6"/>
                <w:szCs w:val="21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>现常住住址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48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保证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360" w:firstLineChars="20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 示</w:t>
            </w:r>
          </w:p>
        </w:tc>
        <w:tc>
          <w:tcPr>
            <w:tcW w:w="8145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l．考生所填写个人信息资料必须规范、真实。由于信息不实或弄虚作假的，考生个人应承担全部责任。</w:t>
            </w:r>
          </w:p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2．考试时间通过网上发布后，未在规定时间内参加考试的，即视为自动放弃本次招聘考试。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3．考生须自觉服从街道组织办对考试事务的统一安排，接受监考人员的检查、监督和管理。自觉遵守考场纪律，独立完成答题。如违反考场纪律，愿接受相应处罚。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9225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说明：1.本表1式1份，后附本人身份证、毕业证书、户口簿或户籍证明等复印件，近期免冠一寸照片2张；2．户籍所在地是指现本人户口所在地，户籍所在地、现常住住址都需要填写完整；3．个人简历从高中填起；4．诚信保证需本人签字（手签）；5．所填内容务必真实、准确，有弄虚作假者，一经查实，取消考试、聘用资格。</w:t>
            </w:r>
          </w:p>
        </w:tc>
      </w:tr>
    </w:tbl>
    <w:p/>
    <w:sectPr>
      <w:pgSz w:w="11906" w:h="16838"/>
      <w:pgMar w:top="1134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3YzVhY2QzNmRmNDM4ZTRlNThjMDZjYmQ0OTI5NDIifQ=="/>
  </w:docVars>
  <w:rsids>
    <w:rsidRoot w:val="006127E9"/>
    <w:rsid w:val="00135039"/>
    <w:rsid w:val="00172F70"/>
    <w:rsid w:val="006127E9"/>
    <w:rsid w:val="007A7A21"/>
    <w:rsid w:val="00A816A2"/>
    <w:rsid w:val="055A6DC2"/>
    <w:rsid w:val="33F44D8E"/>
    <w:rsid w:val="461F76A4"/>
    <w:rsid w:val="482A2533"/>
    <w:rsid w:val="4D84654B"/>
    <w:rsid w:val="4FDE33E1"/>
    <w:rsid w:val="593C1D2F"/>
    <w:rsid w:val="7B4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600</Characters>
  <Lines>5</Lines>
  <Paragraphs>1</Paragraphs>
  <TotalTime>2</TotalTime>
  <ScaleCrop>false</ScaleCrop>
  <LinksUpToDate>false</LinksUpToDate>
  <CharactersWithSpaces>701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2022-07-03T09:26:00Z</dcterms:created>
  <dc:creator>吴 吉柯</dc:creator>
  <cp:lastModifiedBy>J.K</cp:lastModifiedBy>
  <cp:lastPrinted>2021-02-26T02:38:00Z</cp:lastPrinted>
  <dcterms:modified xsi:type="dcterms:W3CDTF">2023-02-02T08:09:29Z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F7834C4BDDD14C47B28BC563A0BD4826</vt:lpwstr>
  </property>
</Properties>
</file>