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34E12167" w:rsidR="00D01B8F" w:rsidRDefault="009E16B9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B12CB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种业</w:t>
      </w:r>
      <w:r w:rsidR="00DC736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</w:t>
      </w:r>
      <w:r w:rsidR="00B12CB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责任</w:t>
      </w:r>
      <w:r w:rsidR="00DC736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174A95D9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B12CBE">
              <w:rPr>
                <w:rFonts w:ascii="仿宋_GB2312" w:eastAsia="仿宋_GB2312" w:hAnsi="宋体" w:hint="eastAsia"/>
                <w:b/>
                <w:bCs/>
                <w:sz w:val="24"/>
              </w:rPr>
              <w:t>高中起</w:t>
            </w:r>
            <w:r w:rsidR="00B12CBE" w:rsidRPr="00B12CBE">
              <w:rPr>
                <w:rFonts w:ascii="仿宋_GB2312" w:eastAsia="仿宋_GB2312" w:hAnsi="宋体" w:hint="eastAsia"/>
                <w:b/>
                <w:bCs/>
                <w:sz w:val="24"/>
              </w:rPr>
              <w:t>至目前的工作经历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5D45926E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9E16B9" w:rsidRPr="009E16B9">
              <w:rPr>
                <w:rFonts w:ascii="仿宋_GB2312" w:eastAsia="仿宋_GB2312" w:hAnsi="宋体" w:hint="eastAsia"/>
                <w:sz w:val="24"/>
              </w:rPr>
              <w:t>余姚市</w:t>
            </w:r>
            <w:r w:rsidR="00B12CBE">
              <w:rPr>
                <w:rFonts w:ascii="仿宋_GB2312" w:eastAsia="仿宋_GB2312" w:hAnsi="宋体" w:hint="eastAsia"/>
                <w:sz w:val="24"/>
              </w:rPr>
              <w:t>种业</w:t>
            </w:r>
            <w:r w:rsidR="009E16B9" w:rsidRPr="009E16B9">
              <w:rPr>
                <w:rFonts w:ascii="仿宋_GB2312" w:eastAsia="仿宋_GB2312" w:hAnsi="宋体" w:hint="eastAsia"/>
                <w:sz w:val="24"/>
              </w:rPr>
              <w:t>有限</w:t>
            </w:r>
            <w:r w:rsidR="00B12CBE">
              <w:rPr>
                <w:rFonts w:ascii="仿宋_GB2312" w:eastAsia="仿宋_GB2312" w:hAnsi="宋体" w:hint="eastAsia"/>
                <w:sz w:val="24"/>
              </w:rPr>
              <w:t>责任</w:t>
            </w:r>
            <w:r w:rsidR="009E16B9" w:rsidRPr="009E16B9">
              <w:rPr>
                <w:rFonts w:ascii="仿宋_GB2312" w:eastAsia="仿宋_GB2312" w:hAnsi="宋体" w:hint="eastAsia"/>
                <w:sz w:val="24"/>
              </w:rPr>
              <w:t>公司</w:t>
            </w:r>
            <w:r w:rsidRPr="00DC736D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A47D" w14:textId="77777777" w:rsidR="00AB2393" w:rsidRDefault="00AB2393" w:rsidP="00D341C2">
      <w:r>
        <w:separator/>
      </w:r>
    </w:p>
  </w:endnote>
  <w:endnote w:type="continuationSeparator" w:id="0">
    <w:p w14:paraId="61EE65A9" w14:textId="77777777" w:rsidR="00AB2393" w:rsidRDefault="00AB2393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DBC9" w14:textId="77777777" w:rsidR="00AB2393" w:rsidRDefault="00AB2393" w:rsidP="00D341C2">
      <w:r>
        <w:separator/>
      </w:r>
    </w:p>
  </w:footnote>
  <w:footnote w:type="continuationSeparator" w:id="0">
    <w:p w14:paraId="414C61BC" w14:textId="77777777" w:rsidR="00AB2393" w:rsidRDefault="00AB2393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B2393"/>
    <w:rsid w:val="00AE7C8C"/>
    <w:rsid w:val="00B031F4"/>
    <w:rsid w:val="00B12CBE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00FC6EA6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30</cp:revision>
  <dcterms:created xsi:type="dcterms:W3CDTF">2016-03-01T03:49:00Z</dcterms:created>
  <dcterms:modified xsi:type="dcterms:W3CDTF">2023-05-30T07:10:00Z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