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象山县旅游集团有限公司公开招聘工作人员计划表</w:t>
      </w:r>
    </w:p>
    <w:tbl>
      <w:tblPr>
        <w:tblStyle w:val="4"/>
        <w:tblpPr w:leftFromText="180" w:rightFromText="180" w:vertAnchor="text" w:horzAnchor="page" w:tblpXSpec="center" w:tblpY="39"/>
        <w:tblOverlap w:val="never"/>
        <w:tblW w:w="11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428"/>
        <w:gridCol w:w="7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岗位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人数</w:t>
            </w:r>
          </w:p>
        </w:tc>
        <w:tc>
          <w:tcPr>
            <w:tcW w:w="7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市场营销类、新闻传播类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周岁以下（198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工作地点在石浦城区；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内  审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工商管理类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3、35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87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日以后出生）；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4、如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中级会计师、审计师及以上职称的年龄可放宽至40周岁以下（1982年6月15日以后出生）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5、具有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年及以上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eastAsia="zh-CN"/>
              </w:rPr>
              <w:t>财务、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审计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eastAsia="zh-CN"/>
              </w:rPr>
              <w:t>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OTJiNTZmOTU3ODZmZjQ1NmU1NGYwMWQ1OGQyNjcifQ=="/>
  </w:docVars>
  <w:rsids>
    <w:rsidRoot w:val="00000000"/>
    <w:rsid w:val="7995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2023-06-15T07:28:26Z</dcterms:created>
  <dc:creator>Augen</dc:creator>
  <cp:lastModifiedBy>雀斑小表妹</cp:lastModifiedBy>
  <dcterms:modified xsi:type="dcterms:W3CDTF">2023-06-15T07:29:06Z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D2DD334DB1964E5687ED052D33E7FCBB_12</vt:lpwstr>
  </property>
</Properties>
</file>