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pStyle w:val="4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原因，不能由自己参加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象山县旅游集团有限公司公开招聘工作人员</w:t>
      </w:r>
      <w:r>
        <w:rPr>
          <w:rFonts w:hint="eastAsia" w:ascii="仿宋_GB2312" w:eastAsia="仿宋_GB2312"/>
          <w:sz w:val="32"/>
          <w:szCs w:val="32"/>
        </w:rPr>
        <w:t>现场报名。</w:t>
      </w:r>
      <w:r>
        <w:rPr>
          <w:rFonts w:hint="eastAsia" w:ascii="仿宋_GB2312" w:eastAsia="仿宋_GB2312"/>
          <w:kern w:val="0"/>
          <w:sz w:val="32"/>
          <w:szCs w:val="32"/>
        </w:rPr>
        <w:t>特委托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同志（性别：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；工作单位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）代为报名。</w:t>
      </w:r>
    </w:p>
    <w:p>
      <w:pPr>
        <w:pStyle w:val="4"/>
        <w:ind w:firstLine="656" w:firstLineChars="20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ind w:firstLine="435"/>
        <w:jc w:val="both"/>
        <w:rPr>
          <w:rFonts w:ascii="仿宋_GB2312" w:hAnsi="宋体" w:eastAsia="仿宋_GB2312"/>
          <w:sz w:val="32"/>
          <w:szCs w:val="32"/>
        </w:rPr>
      </w:pP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委托人（签名）：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受委托人（签名）：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00000000"/>
    <w:rsid w:val="5EA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2023-06-15T07:30:49Z</dcterms:created>
  <dc:creator>Augen</dc:creator>
  <cp:lastModifiedBy>雀斑小表妹</cp:lastModifiedBy>
  <dcterms:modified xsi:type="dcterms:W3CDTF">2023-06-15T07:30:56Z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D5051A1CEF51499B8BEAADBCC352CA58_12</vt:lpwstr>
  </property>
</Properties>
</file>