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7587D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 w14:paraId="4888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1600" w:firstLineChars="5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余姚市生态文明促进中心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余姚市水环境治理中心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7DB9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2560" w:firstLineChars="8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公开招聘编外工作人员报名登记表</w:t>
      </w:r>
    </w:p>
    <w:p w14:paraId="075F6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80"/>
        <w:gridCol w:w="350"/>
        <w:gridCol w:w="200"/>
        <w:gridCol w:w="151"/>
        <w:gridCol w:w="390"/>
        <w:gridCol w:w="87"/>
        <w:gridCol w:w="223"/>
        <w:gridCol w:w="49"/>
        <w:gridCol w:w="295"/>
        <w:gridCol w:w="66"/>
        <w:gridCol w:w="290"/>
        <w:gridCol w:w="355"/>
        <w:gridCol w:w="255"/>
        <w:gridCol w:w="95"/>
        <w:gridCol w:w="350"/>
        <w:gridCol w:w="258"/>
        <w:gridCol w:w="148"/>
        <w:gridCol w:w="26"/>
        <w:gridCol w:w="309"/>
        <w:gridCol w:w="115"/>
        <w:gridCol w:w="235"/>
        <w:gridCol w:w="125"/>
        <w:gridCol w:w="211"/>
        <w:gridCol w:w="19"/>
        <w:gridCol w:w="221"/>
        <w:gridCol w:w="98"/>
        <w:gridCol w:w="261"/>
        <w:gridCol w:w="120"/>
        <w:gridCol w:w="350"/>
        <w:gridCol w:w="350"/>
        <w:gridCol w:w="1624"/>
      </w:tblGrid>
      <w:tr w14:paraId="093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0" w:type="dxa"/>
            <w:vAlign w:val="center"/>
          </w:tcPr>
          <w:p w14:paraId="2EE0230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1" w:type="dxa"/>
            <w:gridSpan w:val="5"/>
            <w:vAlign w:val="center"/>
          </w:tcPr>
          <w:p w14:paraId="5FFCD8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697F67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204B991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CD10EC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61A824C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525747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3796C0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06203CE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704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0" w:type="dxa"/>
            <w:vAlign w:val="center"/>
          </w:tcPr>
          <w:p w14:paraId="00E3BF6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1" w:type="dxa"/>
            <w:gridSpan w:val="5"/>
            <w:vAlign w:val="center"/>
          </w:tcPr>
          <w:p w14:paraId="28B8640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18D96B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5270B7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1B1760E3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2821B79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5D9B67E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6AE798B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E3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00" w:type="dxa"/>
            <w:vAlign w:val="center"/>
          </w:tcPr>
          <w:p w14:paraId="0C3F207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0" w:type="dxa"/>
            <w:vAlign w:val="center"/>
          </w:tcPr>
          <w:p w14:paraId="596522D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4B79C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61BDEF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02CF21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B995AB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76182B9D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356" w:type="dxa"/>
            <w:gridSpan w:val="2"/>
            <w:vAlign w:val="center"/>
          </w:tcPr>
          <w:p w14:paraId="41E8983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7371BCB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818DA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F6F90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15737AD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5A4F9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5A2DC6E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705B1FB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40AAA3B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7EA543D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6A73E0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BF3B32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E7C383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F0F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Merge w:val="restart"/>
            <w:vAlign w:val="center"/>
          </w:tcPr>
          <w:p w14:paraId="4C8C9B9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558" w:type="dxa"/>
            <w:gridSpan w:val="6"/>
            <w:vAlign w:val="center"/>
          </w:tcPr>
          <w:p w14:paraId="432F486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278" w:type="dxa"/>
            <w:gridSpan w:val="6"/>
            <w:vAlign w:val="center"/>
          </w:tcPr>
          <w:p w14:paraId="42B867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6"/>
            <w:vAlign w:val="center"/>
          </w:tcPr>
          <w:p w14:paraId="7FE63D7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4B05766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995" w:type="dxa"/>
            <w:gridSpan w:val="5"/>
            <w:vAlign w:val="center"/>
          </w:tcPr>
          <w:p w14:paraId="1A11D0A1"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14:paraId="7B14427A">
            <w:pPr>
              <w:spacing w:line="280" w:lineRule="exact"/>
              <w:ind w:left="-23" w:leftChars="-1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03BB9314"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1624" w:type="dxa"/>
            <w:vAlign w:val="center"/>
          </w:tcPr>
          <w:p w14:paraId="6777797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DA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Merge w:val="continue"/>
            <w:vAlign w:val="center"/>
          </w:tcPr>
          <w:p w14:paraId="2120A8C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6"/>
            <w:vAlign w:val="center"/>
          </w:tcPr>
          <w:p w14:paraId="509FCB68">
            <w:pPr>
              <w:spacing w:line="28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78" w:type="dxa"/>
            <w:gridSpan w:val="6"/>
            <w:vAlign w:val="center"/>
          </w:tcPr>
          <w:p w14:paraId="36D31E5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6"/>
            <w:vAlign w:val="center"/>
          </w:tcPr>
          <w:p w14:paraId="5F90348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 w14:paraId="6B6DB8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995" w:type="dxa"/>
            <w:gridSpan w:val="5"/>
            <w:vAlign w:val="center"/>
          </w:tcPr>
          <w:p w14:paraId="106CE6A4">
            <w:pPr>
              <w:spacing w:line="280" w:lineRule="exact"/>
              <w:ind w:left="-23" w:leftChars="-1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14:paraId="4E7AD3B1">
            <w:pPr>
              <w:spacing w:line="280" w:lineRule="exact"/>
              <w:ind w:left="-23" w:leftChars="-1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50E2D136">
            <w:pPr>
              <w:spacing w:line="280" w:lineRule="exact"/>
              <w:ind w:left="-23" w:leftChars="-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1624" w:type="dxa"/>
            <w:vAlign w:val="center"/>
          </w:tcPr>
          <w:p w14:paraId="498BE04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35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Align w:val="center"/>
          </w:tcPr>
          <w:p w14:paraId="078B05E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36" w:type="dxa"/>
            <w:gridSpan w:val="12"/>
            <w:vAlign w:val="center"/>
          </w:tcPr>
          <w:p w14:paraId="2A8D7B7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6" w:type="dxa"/>
            <w:gridSpan w:val="18"/>
            <w:vAlign w:val="center"/>
          </w:tcPr>
          <w:p w14:paraId="2EF93C7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24" w:type="dxa"/>
            <w:vAlign w:val="center"/>
          </w:tcPr>
          <w:p w14:paraId="304B4A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40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0" w:type="dxa"/>
            <w:vAlign w:val="center"/>
          </w:tcPr>
          <w:p w14:paraId="72C748FC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户籍地址</w:t>
            </w:r>
          </w:p>
        </w:tc>
        <w:tc>
          <w:tcPr>
            <w:tcW w:w="3794" w:type="dxa"/>
            <w:gridSpan w:val="16"/>
            <w:vAlign w:val="center"/>
          </w:tcPr>
          <w:p w14:paraId="24B28F8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9"/>
            <w:vAlign w:val="center"/>
          </w:tcPr>
          <w:p w14:paraId="317E90A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803" w:type="dxa"/>
            <w:gridSpan w:val="6"/>
            <w:vAlign w:val="center"/>
          </w:tcPr>
          <w:p w14:paraId="4254997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85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0" w:type="dxa"/>
            <w:vAlign w:val="center"/>
          </w:tcPr>
          <w:p w14:paraId="50024E06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8006" w:type="dxa"/>
            <w:gridSpan w:val="31"/>
            <w:vAlign w:val="center"/>
          </w:tcPr>
          <w:p w14:paraId="4EB844F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11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00" w:type="dxa"/>
            <w:vAlign w:val="center"/>
          </w:tcPr>
          <w:p w14:paraId="337EE74E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 w14:paraId="131C01C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 w14:paraId="6706486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6" w:type="dxa"/>
            <w:gridSpan w:val="31"/>
            <w:vAlign w:val="center"/>
          </w:tcPr>
          <w:p w14:paraId="372F84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E0E57B5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76B874D">
            <w:pPr>
              <w:rPr>
                <w:rFonts w:ascii="仿宋_GB2312" w:hAnsi="宋体" w:eastAsia="仿宋_GB2312"/>
                <w:sz w:val="24"/>
              </w:rPr>
            </w:pPr>
          </w:p>
          <w:p w14:paraId="7976A75D">
            <w:pPr>
              <w:rPr>
                <w:rFonts w:ascii="仿宋_GB2312" w:hAnsi="宋体" w:eastAsia="仿宋_GB2312"/>
                <w:sz w:val="24"/>
              </w:rPr>
            </w:pPr>
          </w:p>
          <w:p w14:paraId="27A5E96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5F2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restart"/>
            <w:vAlign w:val="center"/>
          </w:tcPr>
          <w:p w14:paraId="1F1947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323D28F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575AD65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619BBCC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3B470A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5"/>
            <w:vAlign w:val="center"/>
          </w:tcPr>
          <w:p w14:paraId="722F0E2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3BEA31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34CEC5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4" w:type="dxa"/>
            <w:gridSpan w:val="11"/>
            <w:vAlign w:val="center"/>
          </w:tcPr>
          <w:p w14:paraId="5C4434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D4D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 w14:paraId="5227EF4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 w14:paraId="4F2A1F0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 w14:paraId="4970DFA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102317E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26C3448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 w14:paraId="0C00B6F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8C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 w14:paraId="2CA72B5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 w14:paraId="58510F8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 w14:paraId="6F24D8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303C2FB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2113C58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 w14:paraId="3A5FC06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E4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 w14:paraId="097D3BA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 w14:paraId="6136448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 w14:paraId="3C1AB1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540A0C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2F97424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 w14:paraId="27B31DD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F79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 w14:paraId="03C5FB0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 w14:paraId="3686B32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 w14:paraId="5BC64A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1917A0F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1671F23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 w14:paraId="64AB185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200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700" w:type="dxa"/>
            <w:vAlign w:val="center"/>
          </w:tcPr>
          <w:p w14:paraId="38C995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 w14:paraId="3AD41F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6" w:type="dxa"/>
            <w:gridSpan w:val="31"/>
          </w:tcPr>
          <w:p w14:paraId="2906D2B5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生态文明促进中心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7CB036C4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 w14:paraId="6DF4824E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 w14:paraId="136D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700" w:type="dxa"/>
            <w:vAlign w:val="center"/>
          </w:tcPr>
          <w:p w14:paraId="40E9F030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7CF59DD6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31"/>
          </w:tcPr>
          <w:p w14:paraId="1190721E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62ABCC2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302F88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 w14:paraId="257CE4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7C6A4150"/>
    <w:rsid w:val="0B496C2C"/>
    <w:rsid w:val="51C13407"/>
    <w:rsid w:val="6227594D"/>
    <w:rsid w:val="7C6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3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2022-08-18T00:02:00Z</dcterms:created>
  <dc:creator>Admin</dc:creator>
  <cp:lastModifiedBy>小猫</cp:lastModifiedBy>
  <dcterms:modified xsi:type="dcterms:W3CDTF">2024-08-02T08:18:40Z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E30E8D0AA42A4385B3CA7172EE2A8C7A_12</vt:lpwstr>
  </property>
</Properties>
</file>